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E207" w14:textId="6C5713CF" w:rsidR="007405DF" w:rsidRPr="00E10D33" w:rsidRDefault="00E10D33">
      <w:pPr>
        <w:spacing w:after="0" w:line="240" w:lineRule="auto"/>
        <w:jc w:val="center"/>
        <w:rPr>
          <w:rFonts w:ascii="Century Gothic" w:eastAsia="Times New Roman" w:hAnsi="Century Gothic" w:cs="Calibri"/>
          <w:b/>
          <w:bCs/>
          <w:color w:val="000000"/>
          <w:lang w:val="cy-GB" w:eastAsia="en-GB"/>
        </w:rPr>
      </w:pPr>
      <w:r w:rsidRPr="00E10D33">
        <w:rPr>
          <w:rFonts w:ascii="Century Gothic" w:eastAsia="Times New Roman" w:hAnsi="Century Gothic" w:cs="Calibri"/>
          <w:b/>
          <w:bCs/>
          <w:color w:val="000000"/>
          <w:lang w:val="cy-GB" w:eastAsia="en-GB"/>
        </w:rPr>
        <w:t>Bywgraffiad M</w:t>
      </w:r>
      <w:r w:rsidR="00051556" w:rsidRPr="00E10D33">
        <w:rPr>
          <w:rFonts w:ascii="Century Gothic" w:eastAsia="Times New Roman" w:hAnsi="Century Gothic" w:cs="Calibri"/>
          <w:b/>
          <w:bCs/>
          <w:color w:val="000000"/>
          <w:lang w:val="cy-GB" w:eastAsia="en-GB"/>
        </w:rPr>
        <w:t>uhammed</w:t>
      </w:r>
    </w:p>
    <w:p w14:paraId="21715340" w14:textId="77777777" w:rsidR="00051556" w:rsidRPr="00E10D33" w:rsidRDefault="00051556">
      <w:pPr>
        <w:spacing w:after="0" w:line="240" w:lineRule="auto"/>
        <w:jc w:val="center"/>
        <w:rPr>
          <w:rFonts w:ascii="Century Gothic" w:eastAsia="Times New Roman" w:hAnsi="Century Gothic" w:cs="Times New Roman"/>
          <w:lang w:val="cy-GB" w:eastAsia="en-GB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3823"/>
        <w:gridCol w:w="5244"/>
      </w:tblGrid>
      <w:tr w:rsidR="007405DF" w:rsidRPr="00E10D33" w14:paraId="05F0EDF7" w14:textId="77777777" w:rsidTr="001B3C5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E1A1F" w14:textId="6962B59E" w:rsidR="007405DF" w:rsidRPr="00E10D33" w:rsidRDefault="00E10D33" w:rsidP="008B2AC4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 xml:space="preserve">Beth wnaeth i ti fod eisiau ymuno ag </w:t>
            </w:r>
            <w:r w:rsidR="003848CA" w:rsidRPr="00E10D33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Our Bright Future?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C651" w14:textId="6022B7D2" w:rsidR="007405DF" w:rsidRPr="00E10D33" w:rsidRDefault="00E10D33">
            <w:pPr>
              <w:pStyle w:val="BodyText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</w:pPr>
            <w:bookmarkStart w:id="0" w:name="docs-internal-guid-df6ef318-7fff-47da-a2"/>
            <w:bookmarkEnd w:id="0"/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Y cyfle i fod yn rhan o raglen mor anhygoel sy'n gwneud cymaint i bobl ifanc. Heb yr ysgogiad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yma, ’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fyddwn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i 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erioed wedi cael cyfleoedd anhygoel fel plannu coed,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modrwyo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adar, cynnal a chadw coetiroedd a hyd yn oed wali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o gyda ch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errig. R</w:t>
            </w:r>
            <w:r w:rsidR="008B2AC4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ydw i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'n ddiolchgar iawn i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Our Bright Future am barhau i hyrwyddo lleisiau pobl ifanc.</w:t>
            </w:r>
          </w:p>
        </w:tc>
      </w:tr>
      <w:tr w:rsidR="007405DF" w:rsidRPr="00E10D33" w14:paraId="3B763B3A" w14:textId="77777777" w:rsidTr="001B3C5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5DCB9" w14:textId="59A74890" w:rsidR="007405DF" w:rsidRPr="00E10D33" w:rsidRDefault="00E10D33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 xml:space="preserve">Beth wyt ti’n ei hoffi am yr awyr agored?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15D54" w14:textId="351D4316" w:rsidR="007405DF" w:rsidRPr="00602BD6" w:rsidRDefault="00E10D33" w:rsidP="00602BD6">
            <w:pPr>
              <w:pStyle w:val="BodyText"/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</w:pPr>
            <w:bookmarkStart w:id="1" w:name="docs-internal-guid-817085c1-7fff-802e-bf"/>
            <w:bookmarkEnd w:id="1"/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Mae</w:t>
            </w:r>
            <w:r w:rsidR="007B3F6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’r profiad o’r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awyr agored bob amser yn unigryw yn dibynnu ar y dirwedd, y tywydd, y gweithgaredd a'n hwyliau a'n teimladau</w:t>
            </w:r>
            <w:r w:rsidR="007B3F6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ni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ein hunain. Mae bod yn y foment, sylw</w:t>
            </w:r>
            <w:r w:rsidR="007B3F6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i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ac arsylwi'n ofalus yn rhoi profiad cyfoethog iawn i mi. Mae'n gyffrous mynd i rywle newydd ond rydw i hefyd wrth fy modd yn ymweld â lle rydw i wedi bod </w:t>
            </w:r>
            <w:r w:rsid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ynddo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o'r blaen i gael profiad ffres ac i wneud darganfyddiadau newydd. R</w:t>
            </w:r>
            <w:r w:rsid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yd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w</w:t>
            </w:r>
            <w:r w:rsid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i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'n hoffi dysgu pethau newydd ac agweddau ymarferol cadwraeth natur ond r</w:t>
            </w:r>
            <w:r w:rsid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yd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w</w:t>
            </w:r>
            <w:r w:rsid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i</w:t>
            </w:r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hefyd yn hoffi'r ymdeimlad o antur.</w:t>
            </w:r>
          </w:p>
        </w:tc>
      </w:tr>
      <w:tr w:rsidR="007405DF" w:rsidRPr="00E10D33" w14:paraId="38C04773" w14:textId="77777777" w:rsidTr="001B3C5A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067F" w14:textId="313331FA" w:rsidR="007405DF" w:rsidRPr="00E10D33" w:rsidRDefault="00E10D33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 xml:space="preserve">Beth wyt ti’n ei hoffi am </w:t>
            </w:r>
            <w:r w:rsidR="003848CA" w:rsidRPr="00E10D33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Our Bright Future?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51B97" w14:textId="6C0C9F0E" w:rsidR="007405DF" w:rsidRPr="00E10D33" w:rsidRDefault="00602BD6">
            <w:pPr>
              <w:shd w:val="clear" w:color="auto" w:fill="FFFFFF"/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bookmarkStart w:id="2" w:name="docs-internal-guid-cefcf91d-7fff-ceb7-ea"/>
            <w:bookmarkEnd w:id="2"/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Sut mae</w:t>
            </w:r>
            <w:r w:rsidR="003848CA"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</w:t>
            </w:r>
            <w:r w:rsidR="002B618B"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Our Bright Future</w:t>
            </w:r>
            <w:r w:rsidR="003848CA"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yn grymuso pobl ifanc ac yn rhoi llais iddyn nhw. Rydw i’n hoffi’r ffaith bod gennych chi amrywiaeth eang o brosiectau. </w:t>
            </w:r>
          </w:p>
        </w:tc>
      </w:tr>
      <w:tr w:rsidR="007405DF" w:rsidRPr="00E10D33" w14:paraId="5E4655FE" w14:textId="77777777" w:rsidTr="001B3C5A">
        <w:trPr>
          <w:trHeight w:val="8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1C737" w14:textId="3182151F" w:rsidR="007405DF" w:rsidRPr="00E10D33" w:rsidRDefault="00E10D33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 xml:space="preserve">Pa arch-bŵer fyddet ti’n hoffi ei gael?    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6AE9" w14:textId="2AFFCFC2" w:rsidR="007405DF" w:rsidRPr="00E10D33" w:rsidRDefault="003848CA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bookmarkStart w:id="3" w:name="docs-internal-guid-e9d9124c-7fff-58ba-7e"/>
            <w:bookmarkEnd w:id="3"/>
            <w:r w:rsidRPr="00E10D33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Tele</w:t>
            </w:r>
            <w:r w:rsid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gludo oherwydd fe allwn i deithio i’r llefydd harddaf yn y byd mewn eiliad.                  </w:t>
            </w:r>
          </w:p>
        </w:tc>
      </w:tr>
      <w:tr w:rsidR="007405DF" w:rsidRPr="00E10D33" w14:paraId="278655FF" w14:textId="77777777" w:rsidTr="001B3C5A">
        <w:trPr>
          <w:trHeight w:val="8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DD9F3" w14:textId="060E82A8" w:rsidR="007405DF" w:rsidRPr="00E10D33" w:rsidRDefault="00E10D33" w:rsidP="00E10D33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Beth fyddet ti’n hoffi i bobl ei wybod am dy brofiad</w:t>
            </w:r>
            <w:r w:rsidR="003848CA" w:rsidRPr="00E10D33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? (</w:t>
            </w:r>
            <w:r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Os wyt ti wedi ymwneud o’r blaen ag</w:t>
            </w:r>
            <w:r w:rsidR="003848CA" w:rsidRPr="00E10D33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 xml:space="preserve"> Our Bright Future </w:t>
            </w:r>
            <w:r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neu brosiect amgylcheddol</w:t>
            </w:r>
            <w:r w:rsidR="003848CA" w:rsidRPr="00E10D33"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)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F1CFA" w14:textId="67D8D0B4" w:rsidR="00602BD6" w:rsidRDefault="00602B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</w:pPr>
            <w:bookmarkStart w:id="4" w:name="docs-internal-guid-d37a7bcc-7fff-a29b-4f"/>
            <w:bookmarkEnd w:id="4"/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Fe ho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ffwn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i 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rannu llawer o fy mhrofiadau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positif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i annog pobl ifanc eraill i gymryd rhan. R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ydw i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wedi bod yn ffodus i ymweld â rhai lle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fy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dd h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ardd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iawn.</w:t>
            </w:r>
          </w:p>
          <w:p w14:paraId="6A7F0F99" w14:textId="7976F16E" w:rsidR="007405DF" w:rsidRPr="00E10D33" w:rsidRDefault="00602BD6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</w:t>
            </w:r>
          </w:p>
        </w:tc>
      </w:tr>
      <w:tr w:rsidR="007405DF" w:rsidRPr="00E10D33" w14:paraId="11210CAA" w14:textId="77777777" w:rsidTr="001B3C5A">
        <w:trPr>
          <w:trHeight w:val="88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E350" w14:textId="43712119" w:rsidR="007405DF" w:rsidRPr="00E10D33" w:rsidRDefault="00E10D33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Calibri"/>
                <w:color w:val="000000"/>
                <w:lang w:val="cy-GB" w:eastAsia="en-GB"/>
              </w:rPr>
              <w:t>Pa feysydd fyddet ti’n hoffi dysgu amdanyn nhw fel rhan o’r rhaglen llysgenhadon?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C53BC" w14:textId="460DE3EC" w:rsidR="00602BD6" w:rsidRDefault="00602BD6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</w:pPr>
            <w:bookmarkStart w:id="5" w:name="docs-internal-guid-41bb5e46-7fff-daf4-da"/>
            <w:bookmarkEnd w:id="5"/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Dylunio a gweithredu fy ymgyrchoedd fy hun.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C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reu brand.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C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ael effaith.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G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neud gwahaniaeth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amlwg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. Dysgu sut i gyrraedd a chynnwys llawer o bobl ifanc eraill.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Meithrin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tîm.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C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reu </w:t>
            </w: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>llwyfan</w:t>
            </w:r>
            <w:r w:rsidRPr="00602BD6"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ar gyfer newid.</w:t>
            </w:r>
          </w:p>
          <w:p w14:paraId="2F265F70" w14:textId="4F3EE808" w:rsidR="007405DF" w:rsidRPr="00E10D33" w:rsidRDefault="00602BD6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  <w:r>
              <w:rPr>
                <w:rFonts w:ascii="Century Gothic" w:eastAsia="Times New Roman" w:hAnsi="Century Gothic" w:cs="Times New Roman"/>
                <w:color w:val="000000"/>
                <w:lang w:val="cy-GB" w:eastAsia="en-GB"/>
              </w:rPr>
              <w:t xml:space="preserve"> </w:t>
            </w:r>
            <w:r w:rsidR="003848CA" w:rsidRPr="00E10D33">
              <w:rPr>
                <w:rFonts w:ascii="Century Gothic" w:eastAsia="Times New Roman" w:hAnsi="Century Gothic" w:cs="Times New Roman"/>
                <w:lang w:val="cy-GB" w:eastAsia="en-GB"/>
              </w:rPr>
              <w:t xml:space="preserve"> </w:t>
            </w:r>
          </w:p>
          <w:p w14:paraId="6E280A53" w14:textId="77777777" w:rsidR="007405DF" w:rsidRPr="00E10D33" w:rsidRDefault="007405DF">
            <w:pPr>
              <w:spacing w:after="0" w:line="240" w:lineRule="auto"/>
              <w:rPr>
                <w:rFonts w:ascii="Century Gothic" w:eastAsia="Times New Roman" w:hAnsi="Century Gothic" w:cs="Times New Roman"/>
                <w:lang w:val="cy-GB" w:eastAsia="en-GB"/>
              </w:rPr>
            </w:pPr>
          </w:p>
        </w:tc>
      </w:tr>
    </w:tbl>
    <w:p w14:paraId="3BEF88A2" w14:textId="77777777" w:rsidR="007405DF" w:rsidRPr="00E10D33" w:rsidRDefault="007405DF">
      <w:pPr>
        <w:rPr>
          <w:rFonts w:ascii="Century Gothic" w:hAnsi="Century Gothic"/>
          <w:lang w:val="cy-GB"/>
        </w:rPr>
      </w:pPr>
    </w:p>
    <w:sectPr w:rsidR="007405DF" w:rsidRPr="00E10D33">
      <w:pgSz w:w="11906" w:h="16838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DF"/>
    <w:rsid w:val="00051556"/>
    <w:rsid w:val="001B3C5A"/>
    <w:rsid w:val="002B618B"/>
    <w:rsid w:val="003848CA"/>
    <w:rsid w:val="00474C33"/>
    <w:rsid w:val="00532372"/>
    <w:rsid w:val="0054492A"/>
    <w:rsid w:val="00602BD6"/>
    <w:rsid w:val="007405DF"/>
    <w:rsid w:val="007B3F63"/>
    <w:rsid w:val="008B2AC4"/>
    <w:rsid w:val="008C1904"/>
    <w:rsid w:val="00A0770C"/>
    <w:rsid w:val="00CB2D44"/>
    <w:rsid w:val="00D4182E"/>
    <w:rsid w:val="00E10D33"/>
    <w:rsid w:val="00F6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949DB"/>
  <w15:docId w15:val="{44BEFECB-FB56-42C9-9716-696FC1B8D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semiHidden/>
    <w:unhideWhenUsed/>
    <w:qFormat/>
    <w:rsid w:val="0029445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3" ma:contentTypeDescription="Create a new document." ma:contentTypeScope="" ma:versionID="6f59e6dced91ba972ce3f23948e6b08c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59341a4cdcad5ee76c30c9dd575a47ab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DB7F33-052A-4EEC-84FC-3CD4247F4F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AD965C-F375-4A5F-91AB-33C76E2A78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70326A-4100-4054-AB97-18A5FD169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Carter</dc:creator>
  <dc:description/>
  <cp:lastModifiedBy>Ashleigh Carter</cp:lastModifiedBy>
  <cp:revision>2</cp:revision>
  <dcterms:created xsi:type="dcterms:W3CDTF">2021-10-25T09:39:00Z</dcterms:created>
  <dcterms:modified xsi:type="dcterms:W3CDTF">2021-10-25T09:39:00Z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0x010100D966F2C3D89A3C4C96CDAF155839FFCF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